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D5A4" w14:textId="77777777" w:rsidR="00341DE7" w:rsidRDefault="00000000">
      <w:pPr>
        <w:pStyle w:val="Textbody"/>
        <w:widowControl/>
        <w:spacing w:before="120"/>
        <w:jc w:val="both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提案計畫書附件1</w:t>
      </w:r>
    </w:p>
    <w:p w14:paraId="50B8CCC5" w14:textId="77777777" w:rsidR="00341DE7" w:rsidRDefault="00000000">
      <w:pPr>
        <w:pStyle w:val="Textbody"/>
        <w:widowControl/>
        <w:spacing w:before="120" w:after="240"/>
        <w:jc w:val="center"/>
        <w:rPr>
          <w:rFonts w:ascii="華康標楷體" w:eastAsia="華康標楷體" w:hAnsi="華康標楷體" w:cs="華康標楷體"/>
          <w:b/>
          <w:bCs/>
          <w:sz w:val="36"/>
          <w:szCs w:val="36"/>
        </w:rPr>
      </w:pPr>
      <w:r>
        <w:rPr>
          <w:rFonts w:ascii="華康標楷體" w:eastAsia="華康標楷體" w:hAnsi="華康標楷體" w:cs="華康標楷體"/>
          <w:b/>
          <w:bCs/>
          <w:sz w:val="36"/>
          <w:szCs w:val="36"/>
        </w:rPr>
        <w:t>農村再生設施維護管理契約</w:t>
      </w:r>
    </w:p>
    <w:p w14:paraId="5C947363" w14:textId="77777777" w:rsidR="00341DE7" w:rsidRDefault="00000000">
      <w:pPr>
        <w:pStyle w:val="a3"/>
        <w:widowControl/>
        <w:numPr>
          <w:ilvl w:val="0"/>
          <w:numId w:val="1"/>
        </w:numPr>
        <w:spacing w:before="480" w:after="240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計畫編號及名稱：</w:t>
      </w:r>
    </w:p>
    <w:p w14:paraId="461B844A" w14:textId="77777777" w:rsidR="00341DE7" w:rsidRDefault="00000000">
      <w:pPr>
        <w:pStyle w:val="a3"/>
        <w:widowControl/>
        <w:numPr>
          <w:ilvl w:val="0"/>
          <w:numId w:val="1"/>
        </w:numPr>
        <w:spacing w:after="240"/>
        <w:ind w:left="567" w:hanging="567"/>
      </w:pPr>
      <w:r>
        <w:rPr>
          <w:rFonts w:ascii="華康標楷體" w:eastAsia="華康標楷體" w:hAnsi="華康標楷體" w:cs="華康標楷體"/>
          <w:sz w:val="28"/>
          <w:szCs w:val="28"/>
        </w:rPr>
        <w:t>坐落地點：</w:t>
      </w:r>
    </w:p>
    <w:p w14:paraId="28AEF73B" w14:textId="77777777" w:rsidR="00341DE7" w:rsidRDefault="00000000">
      <w:pPr>
        <w:pStyle w:val="a3"/>
        <w:widowControl/>
        <w:numPr>
          <w:ilvl w:val="0"/>
          <w:numId w:val="1"/>
        </w:numPr>
        <w:spacing w:after="240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土地所有權人：</w:t>
      </w:r>
    </w:p>
    <w:p w14:paraId="5B4F5EEF" w14:textId="77777777" w:rsidR="00341DE7" w:rsidRDefault="00000000">
      <w:pPr>
        <w:pStyle w:val="a3"/>
        <w:widowControl/>
        <w:numPr>
          <w:ilvl w:val="0"/>
          <w:numId w:val="1"/>
        </w:numPr>
        <w:spacing w:after="240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認養起迄期程：</w:t>
      </w:r>
    </w:p>
    <w:p w14:paraId="0EF9E220" w14:textId="77777777" w:rsidR="00341DE7" w:rsidRDefault="00000000">
      <w:pPr>
        <w:pStyle w:val="a3"/>
        <w:widowControl/>
        <w:numPr>
          <w:ilvl w:val="0"/>
          <w:numId w:val="1"/>
        </w:numPr>
        <w:spacing w:after="240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平日清潔維護及管理計畫：</w:t>
      </w:r>
    </w:p>
    <w:p w14:paraId="23649D4C" w14:textId="77777777" w:rsidR="00341DE7" w:rsidRDefault="00341DE7">
      <w:pPr>
        <w:pStyle w:val="Textbody"/>
        <w:widowControl/>
        <w:spacing w:after="240"/>
        <w:rPr>
          <w:rFonts w:ascii="華康標楷體" w:eastAsia="華康標楷體" w:hAnsi="華康標楷體" w:cs="華康標楷體"/>
          <w:sz w:val="28"/>
          <w:szCs w:val="28"/>
        </w:rPr>
      </w:pPr>
    </w:p>
    <w:p w14:paraId="65F344DF" w14:textId="77777777" w:rsidR="00341DE7" w:rsidRDefault="00341DE7">
      <w:pPr>
        <w:pStyle w:val="Textbody"/>
        <w:widowControl/>
        <w:spacing w:after="240"/>
        <w:rPr>
          <w:rFonts w:ascii="華康標楷體" w:eastAsia="華康標楷體" w:hAnsi="華康標楷體" w:cs="華康標楷體"/>
          <w:sz w:val="28"/>
          <w:szCs w:val="28"/>
        </w:rPr>
      </w:pPr>
    </w:p>
    <w:p w14:paraId="40A61E2A" w14:textId="77777777" w:rsidR="00341DE7" w:rsidRDefault="00341DE7">
      <w:pPr>
        <w:pStyle w:val="Textbody"/>
        <w:widowControl/>
        <w:spacing w:after="240"/>
        <w:rPr>
          <w:rFonts w:ascii="華康標楷體" w:eastAsia="華康標楷體" w:hAnsi="華康標楷體" w:cs="華康標楷體"/>
          <w:sz w:val="28"/>
          <w:szCs w:val="28"/>
        </w:rPr>
      </w:pPr>
    </w:p>
    <w:p w14:paraId="3FE01477" w14:textId="77777777" w:rsidR="00341DE7" w:rsidRDefault="00000000">
      <w:pPr>
        <w:pStyle w:val="Textbody"/>
        <w:spacing w:line="460" w:lineRule="exact"/>
        <w:ind w:left="1274" w:right="41"/>
      </w:pPr>
      <w:r>
        <w:rPr>
          <w:rFonts w:ascii="華康標楷體" w:eastAsia="華康標楷體" w:hAnsi="華康標楷體" w:cs="標楷體"/>
          <w:sz w:val="28"/>
          <w:szCs w:val="28"/>
        </w:rPr>
        <w:t>此致</w:t>
      </w:r>
    </w:p>
    <w:p w14:paraId="127DDF97" w14:textId="77777777" w:rsidR="00341DE7" w:rsidRDefault="00000000">
      <w:pPr>
        <w:pStyle w:val="Textbody"/>
        <w:ind w:right="41" w:firstLine="2551"/>
      </w:pPr>
      <w:r>
        <w:rPr>
          <w:rFonts w:ascii="華康標楷體" w:eastAsia="華康標楷體" w:hAnsi="華康標楷體" w:cs="標楷體"/>
          <w:sz w:val="28"/>
          <w:szCs w:val="28"/>
        </w:rPr>
        <w:t>○○○○○○○(執行單位)</w:t>
      </w:r>
    </w:p>
    <w:p w14:paraId="01F76CD7" w14:textId="77777777" w:rsidR="00341DE7" w:rsidRDefault="00341DE7">
      <w:pPr>
        <w:pStyle w:val="Textbody"/>
        <w:spacing w:line="600" w:lineRule="exact"/>
        <w:ind w:right="70"/>
        <w:rPr>
          <w:rFonts w:ascii="華康標楷體" w:eastAsia="華康標楷體" w:hAnsi="華康標楷體" w:cs="標楷體"/>
          <w:sz w:val="28"/>
          <w:szCs w:val="28"/>
        </w:rPr>
      </w:pPr>
    </w:p>
    <w:p w14:paraId="0C172470" w14:textId="77777777" w:rsidR="00341DE7" w:rsidRDefault="00000000">
      <w:pPr>
        <w:pStyle w:val="Textbody"/>
        <w:spacing w:line="600" w:lineRule="exact"/>
        <w:ind w:right="70"/>
      </w:pPr>
      <w:r>
        <w:rPr>
          <w:rFonts w:ascii="華康標楷體" w:eastAsia="華康標楷體" w:hAnsi="華康標楷體" w:cs="標楷體"/>
          <w:sz w:val="28"/>
          <w:szCs w:val="28"/>
        </w:rPr>
        <w:t xml:space="preserve">認養單位（組織）：                       （簽名或蓋章）    </w:t>
      </w:r>
    </w:p>
    <w:p w14:paraId="6EDD963B" w14:textId="77777777" w:rsidR="00341DE7" w:rsidRDefault="00000000">
      <w:pPr>
        <w:pStyle w:val="Textbody"/>
        <w:spacing w:line="600" w:lineRule="exact"/>
        <w:ind w:right="540"/>
      </w:pPr>
      <w:r>
        <w:rPr>
          <w:rFonts w:ascii="華康標楷體" w:eastAsia="華康標楷體" w:hAnsi="華康標楷體" w:cs="標楷體"/>
          <w:sz w:val="28"/>
          <w:szCs w:val="28"/>
        </w:rPr>
        <w:t>國民身分證統一編號或營業登記證號碼：</w:t>
      </w:r>
    </w:p>
    <w:p w14:paraId="45D95973" w14:textId="77777777" w:rsidR="00341DE7" w:rsidRDefault="00000000">
      <w:pPr>
        <w:pStyle w:val="Textbody"/>
        <w:tabs>
          <w:tab w:val="left" w:pos="7830"/>
        </w:tabs>
        <w:spacing w:line="600" w:lineRule="exact"/>
        <w:ind w:right="-307"/>
      </w:pPr>
      <w:r>
        <w:rPr>
          <w:rFonts w:ascii="華康標楷體" w:eastAsia="華康標楷體" w:hAnsi="華康標楷體" w:cs="標楷體"/>
          <w:sz w:val="28"/>
          <w:szCs w:val="28"/>
        </w:rPr>
        <w:t>聯絡住址：</w:t>
      </w:r>
    </w:p>
    <w:p w14:paraId="3E495D6E" w14:textId="77777777" w:rsidR="00341DE7" w:rsidRDefault="00000000">
      <w:pPr>
        <w:pStyle w:val="Textbody"/>
        <w:tabs>
          <w:tab w:val="left" w:pos="7830"/>
        </w:tabs>
        <w:spacing w:line="600" w:lineRule="exact"/>
        <w:ind w:right="-307"/>
        <w:rPr>
          <w:rFonts w:ascii="華康標楷體" w:eastAsia="華康標楷體" w:hAnsi="華康標楷體" w:cs="標楷體"/>
          <w:sz w:val="28"/>
          <w:szCs w:val="28"/>
        </w:rPr>
      </w:pPr>
      <w:r>
        <w:rPr>
          <w:rFonts w:ascii="華康標楷體" w:eastAsia="華康標楷體" w:hAnsi="華康標楷體" w:cs="標楷體"/>
          <w:sz w:val="28"/>
          <w:szCs w:val="28"/>
        </w:rPr>
        <w:t>聯絡電話：</w:t>
      </w:r>
    </w:p>
    <w:p w14:paraId="1F9217D5" w14:textId="77777777" w:rsidR="00341DE7" w:rsidRDefault="00341DE7">
      <w:pPr>
        <w:pStyle w:val="Textbody"/>
        <w:tabs>
          <w:tab w:val="left" w:pos="7830"/>
        </w:tabs>
        <w:spacing w:line="600" w:lineRule="exact"/>
        <w:ind w:right="-307"/>
        <w:rPr>
          <w:rFonts w:ascii="華康標楷體" w:eastAsia="華康標楷體" w:hAnsi="華康標楷體" w:cs="標楷體"/>
          <w:sz w:val="28"/>
          <w:szCs w:val="28"/>
        </w:rPr>
      </w:pPr>
    </w:p>
    <w:p w14:paraId="42A91C2C" w14:textId="77777777" w:rsidR="00341DE7" w:rsidRDefault="00341DE7">
      <w:pPr>
        <w:pStyle w:val="Textbody"/>
        <w:tabs>
          <w:tab w:val="left" w:pos="7830"/>
        </w:tabs>
        <w:spacing w:line="600" w:lineRule="exact"/>
        <w:ind w:right="-307"/>
        <w:rPr>
          <w:rFonts w:ascii="華康標楷體" w:eastAsia="華康標楷體" w:hAnsi="華康標楷體" w:cs="標楷體"/>
          <w:sz w:val="28"/>
          <w:szCs w:val="28"/>
        </w:rPr>
      </w:pPr>
    </w:p>
    <w:p w14:paraId="6CAA9CFF" w14:textId="77777777" w:rsidR="00341DE7" w:rsidRDefault="00341DE7">
      <w:pPr>
        <w:pStyle w:val="Textbody"/>
        <w:tabs>
          <w:tab w:val="left" w:pos="7830"/>
        </w:tabs>
        <w:spacing w:line="600" w:lineRule="exact"/>
        <w:ind w:right="-307"/>
        <w:rPr>
          <w:rFonts w:ascii="華康標楷體" w:eastAsia="華康標楷體" w:hAnsi="華康標楷體" w:cs="標楷體"/>
          <w:sz w:val="28"/>
          <w:szCs w:val="28"/>
        </w:rPr>
      </w:pPr>
    </w:p>
    <w:p w14:paraId="6855DABF" w14:textId="77777777" w:rsidR="00341DE7" w:rsidRDefault="00000000">
      <w:pPr>
        <w:pStyle w:val="Textbody"/>
        <w:ind w:firstLine="140"/>
        <w:jc w:val="center"/>
      </w:pPr>
      <w:r>
        <w:rPr>
          <w:rFonts w:ascii="華康標楷體" w:eastAsia="華康標楷體" w:hAnsi="華康標楷體" w:cs="標楷體"/>
          <w:sz w:val="28"/>
          <w:szCs w:val="28"/>
        </w:rPr>
        <w:t>中     華     民     國       年      月      日</w:t>
      </w:r>
    </w:p>
    <w:p w14:paraId="40B5B1D2" w14:textId="77777777" w:rsidR="00341DE7" w:rsidRDefault="00341DE7">
      <w:pPr>
        <w:pStyle w:val="Textbody"/>
        <w:widowControl/>
        <w:rPr>
          <w:rFonts w:ascii="華康標楷體" w:eastAsia="華康標楷體" w:hAnsi="華康標楷體" w:cs="華康標楷體"/>
          <w:sz w:val="28"/>
          <w:szCs w:val="28"/>
        </w:rPr>
      </w:pPr>
    </w:p>
    <w:sectPr w:rsidR="00341DE7">
      <w:footerReference w:type="default" r:id="rId7"/>
      <w:endnotePr>
        <w:numFmt w:val="decimal"/>
      </w:endnotePr>
      <w:pgSz w:w="11906" w:h="16838"/>
      <w:pgMar w:top="1440" w:right="1419" w:bottom="2030" w:left="1702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3538" w14:textId="77777777" w:rsidR="000A24C8" w:rsidRDefault="000A24C8">
      <w:r>
        <w:separator/>
      </w:r>
    </w:p>
  </w:endnote>
  <w:endnote w:type="continuationSeparator" w:id="0">
    <w:p w14:paraId="6E8FA793" w14:textId="77777777" w:rsidR="000A24C8" w:rsidRDefault="000A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charset w:val="00"/>
    <w:family w:val="modern"/>
    <w:pitch w:val="fixed"/>
  </w:font>
  <w:font w:name="HiddenHorzOCl">
    <w:charset w:val="00"/>
    <w:family w:val="swiss"/>
    <w:pitch w:val="default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3230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E874" w14:textId="77777777" w:rsidR="000A24C8" w:rsidRDefault="000A24C8">
      <w:r>
        <w:separator/>
      </w:r>
    </w:p>
  </w:footnote>
  <w:footnote w:type="continuationSeparator" w:id="0">
    <w:p w14:paraId="300F25EE" w14:textId="77777777" w:rsidR="000A24C8" w:rsidRDefault="000A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0139E"/>
    <w:multiLevelType w:val="multilevel"/>
    <w:tmpl w:val="72860FE0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8529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1DE7"/>
    <w:rsid w:val="000A24C8"/>
    <w:rsid w:val="00341DE7"/>
    <w:rsid w:val="00E80A04"/>
    <w:rsid w:val="00E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47D5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a4">
    <w:name w:val="表標"/>
    <w:basedOn w:val="Textbody"/>
    <w:pPr>
      <w:spacing w:line="440" w:lineRule="exact"/>
      <w:jc w:val="both"/>
      <w:textAlignment w:val="baseline"/>
    </w:pPr>
    <w:rPr>
      <w:rFonts w:eastAsia="文鼎中明"/>
      <w:color w:val="auto"/>
      <w:position w:val="5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Textbody"/>
    <w:next w:val="Textbody"/>
    <w:pPr>
      <w:autoSpaceDE w:val="0"/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character" w:customStyle="1" w:styleId="a7">
    <w:name w:val="頁首 字元"/>
    <w:basedOn w:val="a0"/>
    <w:rPr>
      <w:sz w:val="20"/>
    </w:rPr>
  </w:style>
  <w:style w:type="character" w:customStyle="1" w:styleId="a8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user8</cp:lastModifiedBy>
  <cp:revision>2</cp:revision>
  <cp:lastPrinted>2023-08-18T02:45:00Z</cp:lastPrinted>
  <dcterms:created xsi:type="dcterms:W3CDTF">2025-09-11T08:11:00Z</dcterms:created>
  <dcterms:modified xsi:type="dcterms:W3CDTF">2025-09-11T08:11:00Z</dcterms:modified>
</cp:coreProperties>
</file>